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ahoma" w:hAnsi="Tahoma" w:cs="Tahoma"/>
          <w:color w:val="111111"/>
          <w:sz w:val="42"/>
          <w:szCs w:val="42"/>
          <w:shd w:fill="FFFFFF" w:val="clear"/>
        </w:rPr>
      </w:pPr>
      <w:r>
        <w:rPr>
          <w:rFonts w:cs="Tahoma" w:ascii="Tahoma" w:hAnsi="Tahoma"/>
          <w:color w:val="111111"/>
          <w:sz w:val="42"/>
          <w:szCs w:val="42"/>
          <w:shd w:fill="FFFFFF" w:val="clear"/>
        </w:rPr>
      </w:r>
    </w:p>
    <w:p>
      <w:pPr>
        <w:pStyle w:val="Normal"/>
        <w:jc w:val="right"/>
        <w:rPr>
          <w:rFonts w:ascii="Times New Roman" w:hAnsi="Times New Roman"/>
          <w:sz w:val="28"/>
          <w:szCs w:val="28"/>
        </w:rPr>
      </w:pPr>
      <w:r>
        <w:rPr>
          <w:rStyle w:val="Style14"/>
          <w:rFonts w:cs="Times New Roman" w:ascii="Times New Roman" w:hAnsi="Times New Roman"/>
          <w:b/>
          <w:bCs/>
          <w:color w:val="111111"/>
          <w:sz w:val="28"/>
          <w:szCs w:val="28"/>
          <w:highlight w:val="white"/>
        </w:rPr>
        <w:t>Любите! И цените счастье!</w:t>
      </w:r>
      <w:r>
        <w:rPr>
          <w:rFonts w:cs="Times New Roman" w:ascii="Times New Roman" w:hAnsi="Times New Roman"/>
          <w:color w:val="111111"/>
          <w:sz w:val="28"/>
          <w:szCs w:val="28"/>
          <w:highlight w:val="white"/>
        </w:rPr>
        <w:br/>
      </w:r>
      <w:r>
        <w:rPr>
          <w:rStyle w:val="Style14"/>
          <w:rFonts w:cs="Times New Roman" w:ascii="Times New Roman" w:hAnsi="Times New Roman"/>
          <w:b/>
          <w:bCs/>
          <w:color w:val="111111"/>
          <w:sz w:val="28"/>
          <w:szCs w:val="28"/>
          <w:highlight w:val="white"/>
        </w:rPr>
        <w:t>Оно рождается в семье...</w:t>
      </w:r>
      <w:r>
        <w:rPr>
          <w:rFonts w:cs="Times New Roman" w:ascii="Times New Roman" w:hAnsi="Times New Roman"/>
          <w:b/>
          <w:bCs/>
          <w:i/>
          <w:iCs/>
          <w:color w:val="111111"/>
          <w:sz w:val="28"/>
          <w:szCs w:val="28"/>
          <w:highlight w:val="white"/>
        </w:rPr>
        <w:br/>
      </w:r>
      <w:r>
        <w:rPr>
          <w:rStyle w:val="Style14"/>
          <w:rFonts w:cs="Times New Roman" w:ascii="Times New Roman" w:hAnsi="Times New Roman"/>
          <w:b/>
          <w:bCs/>
          <w:color w:val="111111"/>
          <w:sz w:val="28"/>
          <w:szCs w:val="28"/>
          <w:highlight w:val="white"/>
        </w:rPr>
        <w:t>Что может быть её дороже</w:t>
      </w:r>
      <w:r>
        <w:rPr>
          <w:rFonts w:cs="Times New Roman" w:ascii="Times New Roman" w:hAnsi="Times New Roman"/>
          <w:b/>
          <w:bCs/>
          <w:i/>
          <w:iCs/>
          <w:color w:val="111111"/>
          <w:sz w:val="28"/>
          <w:szCs w:val="28"/>
          <w:highlight w:val="white"/>
        </w:rPr>
        <w:br/>
      </w:r>
      <w:r>
        <w:rPr>
          <w:rStyle w:val="Style14"/>
          <w:rFonts w:cs="Times New Roman" w:ascii="Times New Roman" w:hAnsi="Times New Roman"/>
          <w:b/>
          <w:bCs/>
          <w:color w:val="111111"/>
          <w:sz w:val="28"/>
          <w:szCs w:val="28"/>
          <w:highlight w:val="white"/>
        </w:rPr>
        <w:t>На этой сказочной земле!</w:t>
      </w:r>
    </w:p>
    <w:p>
      <w:pPr>
        <w:pStyle w:val="Normal"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ab/>
        <w:t>День Семьи отмечается ежегодно 15 мая.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 xml:space="preserve">Международный День Семьи стал тематическим днем нашего дошкольного учреждения. </w:t>
      </w: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>С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родителями воспитанников мы организовали акцию - </w:t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 xml:space="preserve">«Делайте зарядку – будете в порядке!». </w:t>
      </w: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 xml:space="preserve">Родители </w:t>
      </w: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 xml:space="preserve">с энтузиазмом приняли участие в акции. </w:t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132080</wp:posOffset>
            </wp:positionH>
            <wp:positionV relativeFrom="paragraph">
              <wp:posOffset>53975</wp:posOffset>
            </wp:positionV>
            <wp:extent cx="5258435" cy="16275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cs="Times New Roman"/>
          <w:color w:val="181818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 xml:space="preserve">Дети и </w:t>
      </w: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>родители</w:t>
      </w:r>
      <w:r>
        <w:rPr>
          <w:rFonts w:cs="Times New Roman" w:ascii="Times New Roman" w:hAnsi="Times New Roman"/>
          <w:color w:val="181818"/>
          <w:sz w:val="28"/>
          <w:szCs w:val="28"/>
          <w:shd w:fill="FFFFFF" w:val="clear"/>
        </w:rPr>
        <w:t xml:space="preserve"> получили огромный заряд двигательной активности и позитивной энергии!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 Здоровый образ жизни - 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>это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 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образ жизни 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 все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х 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>член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ов 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семьи. Ведь родители для своих детей являются примером для подражания.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>Родители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 нисколько не уступали детям в ловкости, азарте.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9114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 xml:space="preserve"> </w:t>
      </w:r>
      <w:r>
        <w:rPr>
          <w:rFonts w:cs="Arial" w:ascii="Times New Roman" w:hAnsi="Times New Roman"/>
          <w:color w:val="212529"/>
          <w:sz w:val="28"/>
          <w:szCs w:val="28"/>
          <w:shd w:fill="F4F4F4" w:val="clear"/>
        </w:rPr>
        <w:t>Посмотришь на таких активных родителей, и становится понятно, какими спортсменами вырастут их дети.</w:t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cs="Arial"/>
          <w:color w:val="212529"/>
          <w:highlight w:val="white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180"/>
        <w:rPr>
          <w:rStyle w:val="Style14"/>
          <w:rFonts w:ascii="Times New Roman" w:hAnsi="Times New Roman"/>
          <w:b/>
          <w:b/>
          <w:bCs/>
          <w:color w:val="111111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91147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  <w:shd w:fill="FFFFFF" w:val="clear"/>
        </w:rPr>
        <w:tab/>
        <w:t>Тематический день «Международный день семьи» прошёл не только интересно, но и был познавательным, оставил у детей массу положительных эмоций, желание дарить любовь и заботу своим близким! А в душах наших воспитанников осталась самая важная мысль, что счастье заключается в дружной, надёжной и крепкой Семье!!!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color w:val="212529"/>
          <w:sz w:val="27"/>
          <w:szCs w:val="27"/>
          <w:shd w:fill="F4F4F4" w:val="clear"/>
        </w:rPr>
        <w:tab/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t>Самое ценное у человека – это жизнь, самое ценное в жизни – здоровье! </w:t>
      </w:r>
      <w:r>
        <w:rPr>
          <w:rStyle w:val="Style14"/>
          <w:rFonts w:ascii="Times New Roman" w:hAnsi="Times New Roman"/>
          <w:i w:val="false"/>
          <w:iCs w:val="false"/>
          <w:color w:val="000000"/>
          <w:sz w:val="28"/>
          <w:szCs w:val="28"/>
          <w:shd w:fill="FFFFFF" w:val="clear"/>
        </w:rPr>
        <w:t>Вырастить ребенка сильным, смелым и здоровым – это главное желание не только родителей, но и педагогов нашего детского сада.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jc w:val="center"/>
        <w:rPr>
          <w:rFonts w:ascii="PT Sans" w:hAnsi="PT Sans"/>
          <w:color w:val="000000"/>
          <w:sz w:val="22"/>
          <w:szCs w:val="22"/>
        </w:rPr>
      </w:pPr>
      <w:r>
        <w:rPr>
          <w:rStyle w:val="Strong"/>
          <w:rFonts w:ascii="Times New Roman" w:hAnsi="Times New Roman"/>
          <w:color w:val="000000"/>
          <w:sz w:val="28"/>
          <w:szCs w:val="28"/>
        </w:rPr>
        <w:t>Здоровые дети – в здоровой семье.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jc w:val="center"/>
        <w:rPr>
          <w:rFonts w:ascii="PT Sans" w:hAnsi="PT Sans"/>
          <w:color w:val="000000"/>
          <w:sz w:val="22"/>
          <w:szCs w:val="22"/>
        </w:rPr>
      </w:pPr>
      <w:r>
        <w:rPr>
          <w:rStyle w:val="Strong"/>
          <w:rFonts w:ascii="Times New Roman" w:hAnsi="Times New Roman"/>
          <w:color w:val="000000"/>
          <w:sz w:val="28"/>
          <w:szCs w:val="28"/>
        </w:rPr>
        <w:t>Здоровые семьи – в здоровой стране.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jc w:val="center"/>
        <w:rPr>
          <w:rFonts w:ascii="PT Sans" w:hAnsi="PT Sans"/>
          <w:color w:val="000000"/>
          <w:sz w:val="22"/>
          <w:szCs w:val="22"/>
        </w:rPr>
      </w:pPr>
      <w:r>
        <w:rPr>
          <w:rStyle w:val="Strong"/>
          <w:rFonts w:ascii="Times New Roman" w:hAnsi="Times New Roman"/>
          <w:color w:val="000000"/>
          <w:sz w:val="28"/>
          <w:szCs w:val="28"/>
        </w:rPr>
        <w:t>Здоровые страны – планета здорова.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jc w:val="center"/>
        <w:rPr>
          <w:rFonts w:ascii="PT Sans" w:hAnsi="PT Sans"/>
          <w:color w:val="000000"/>
          <w:sz w:val="22"/>
          <w:szCs w:val="22"/>
        </w:rPr>
      </w:pPr>
      <w:r>
        <w:rPr>
          <w:rStyle w:val="Strong"/>
          <w:rFonts w:ascii="Times New Roman" w:hAnsi="Times New Roman"/>
          <w:color w:val="000000"/>
          <w:sz w:val="28"/>
          <w:szCs w:val="28"/>
        </w:rPr>
        <w:t>Здоровье! Какое прекрасное слово!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jc w:val="center"/>
        <w:rPr>
          <w:rFonts w:ascii="PT Sans" w:hAnsi="PT Sans"/>
          <w:color w:val="000000"/>
          <w:sz w:val="22"/>
          <w:szCs w:val="22"/>
        </w:rPr>
      </w:pPr>
      <w:r>
        <w:rPr>
          <w:rStyle w:val="Strong"/>
          <w:rFonts w:ascii="Times New Roman" w:hAnsi="Times New Roman"/>
          <w:color w:val="000000"/>
          <w:sz w:val="28"/>
          <w:szCs w:val="28"/>
        </w:rPr>
        <w:t>Так пусть на здоровой планете</w:t>
      </w:r>
    </w:p>
    <w:p>
      <w:pPr>
        <w:pStyle w:val="NormalWeb"/>
        <w:shd w:val="clear" w:color="auto" w:fill="FFFFFF"/>
        <w:spacing w:lineRule="auto" w:line="240" w:beforeAutospacing="0" w:before="0" w:afterAutospacing="0" w:after="150"/>
        <w:jc w:val="center"/>
        <w:rPr>
          <w:rFonts w:ascii="PT Sans" w:hAnsi="PT Sans"/>
          <w:color w:val="000000"/>
          <w:sz w:val="22"/>
          <w:szCs w:val="22"/>
        </w:rPr>
      </w:pPr>
      <w:r>
        <w:rPr>
          <w:rStyle w:val="Strong"/>
          <w:rFonts w:ascii="Times New Roman" w:hAnsi="Times New Roman"/>
          <w:color w:val="000000"/>
          <w:sz w:val="28"/>
          <w:szCs w:val="28"/>
        </w:rPr>
        <w:t>Растут здоровые дети!</w:t>
      </w:r>
    </w:p>
    <w:p>
      <w:pPr>
        <w:pStyle w:val="NormalWeb"/>
        <w:shd w:val="clear" w:color="auto" w:fill="FFFFFF"/>
        <w:spacing w:lineRule="auto" w:line="240" w:beforeAutospacing="0" w:before="150" w:afterAutospacing="0" w:after="180"/>
        <w:rPr>
          <w:rStyle w:val="Style14"/>
          <w:rFonts w:ascii="Times New Roman" w:hAnsi="Times New Roman"/>
          <w:b/>
          <w:b/>
          <w:bCs/>
          <w:color w:val="111111"/>
          <w:sz w:val="28"/>
          <w:szCs w:val="28"/>
        </w:rPr>
      </w:pPr>
      <w:r>
        <w:rPr/>
      </w:r>
    </w:p>
    <w:p>
      <w:pPr>
        <w:pStyle w:val="NormalWeb"/>
        <w:shd w:val="clear" w:color="auto" w:fill="FFFFFF"/>
        <w:spacing w:lineRule="auto" w:line="240" w:beforeAutospacing="0" w:before="150" w:afterAutospacing="0" w:after="180"/>
        <w:rPr/>
      </w:pPr>
      <w:r>
        <w:rPr>
          <w:rStyle w:val="Style14"/>
          <w:rFonts w:ascii="Times New Roman" w:hAnsi="Times New Roman"/>
          <w:b/>
          <w:bCs/>
          <w:color w:val="111111"/>
          <w:sz w:val="28"/>
          <w:szCs w:val="28"/>
        </w:rPr>
        <w:t>Берегите, радуйте, заботьтесь друг о друге!</w:t>
      </w:r>
    </w:p>
    <w:p>
      <w:pPr>
        <w:pStyle w:val="NormalWeb"/>
        <w:shd w:val="clear" w:color="auto" w:fill="FFFFFF"/>
        <w:spacing w:lineRule="auto" w:line="240" w:beforeAutospacing="0" w:before="150" w:afterAutospacing="0" w:after="180"/>
        <w:rPr/>
      </w:pPr>
      <w:r>
        <w:rPr>
          <w:rStyle w:val="Style14"/>
          <w:rFonts w:ascii="Times New Roman" w:hAnsi="Times New Roman"/>
          <w:b/>
          <w:bCs/>
          <w:color w:val="111111"/>
          <w:sz w:val="28"/>
          <w:szCs w:val="28"/>
        </w:rPr>
        <w:t>Счастья Вам, здоровья и благополучия, уверенности в завтрашнем дне!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cc"/>
    <w:family w:val="roman"/>
    <w:pitch w:val="variable"/>
  </w:font>
  <w:font w:name="PT San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212f1c"/>
    <w:rPr>
      <w:b/>
      <w:bCs/>
    </w:rPr>
  </w:style>
  <w:style w:type="character" w:styleId="Style14">
    <w:name w:val="Выделение"/>
    <w:basedOn w:val="DefaultParagraphFont"/>
    <w:uiPriority w:val="20"/>
    <w:qFormat/>
    <w:rsid w:val="00da3bd8"/>
    <w:rPr>
      <w:i/>
      <w:iCs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12f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Application>LibreOffice/5.1.4.2$Windows_x86 LibreOffice_project/f99d75f39f1c57ebdd7ffc5f42867c12031db97a</Application>
  <Pages>3</Pages>
  <Words>216</Words>
  <Characters>1307</Characters>
  <CharactersWithSpaces>1521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2023-05-11T08:01:00Z</dcterms:created>
  <dc:creator>kulakova.eug@yandex.ru</dc:creator>
  <dc:description/>
  <dc:language>ru-RU</dc:language>
  <cp:lastModifiedBy/>
  <cp:lastPrinted>2023-05-15T09:58:18Z</cp:lastPrinted>
  <dcterms:modified xsi:type="dcterms:W3CDTF">2023-05-15T10:29:35Z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